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EC36" w14:textId="77777777" w:rsidR="00F84FA5" w:rsidRDefault="00F84FA5" w:rsidP="00F84FA5">
      <w:pPr>
        <w:ind w:left="426"/>
        <w:rPr>
          <w:b/>
          <w:color w:val="231F20"/>
          <w:sz w:val="32"/>
        </w:rPr>
      </w:pPr>
      <w:r>
        <w:rPr>
          <w:noProof/>
          <w:sz w:val="20"/>
        </w:rPr>
        <w:drawing>
          <wp:inline distT="0" distB="0" distL="0" distR="0" wp14:anchorId="14FFB229" wp14:editId="146C2ACD">
            <wp:extent cx="2870200" cy="711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32"/>
        </w:rPr>
        <w:t xml:space="preserve"> </w:t>
      </w:r>
    </w:p>
    <w:p w14:paraId="4E32D2CA" w14:textId="77777777" w:rsidR="00F84FA5" w:rsidRDefault="00F84FA5" w:rsidP="00F84FA5">
      <w:pPr>
        <w:ind w:left="426"/>
        <w:rPr>
          <w:b/>
          <w:color w:val="231F20"/>
          <w:sz w:val="32"/>
        </w:rPr>
      </w:pPr>
    </w:p>
    <w:p w14:paraId="1BCE5D88" w14:textId="77777777" w:rsidR="00FF1D1E" w:rsidRDefault="00FF1D1E" w:rsidP="00491985">
      <w:pPr>
        <w:ind w:left="426"/>
        <w:jc w:val="both"/>
        <w:rPr>
          <w:b/>
          <w:color w:val="231F20"/>
          <w:sz w:val="32"/>
        </w:rPr>
      </w:pPr>
    </w:p>
    <w:p w14:paraId="64E8C19B" w14:textId="15634157" w:rsidR="00E5564D" w:rsidRDefault="00E5564D" w:rsidP="00491985">
      <w:pPr>
        <w:ind w:left="426"/>
        <w:jc w:val="both"/>
        <w:rPr>
          <w:sz w:val="32"/>
        </w:rPr>
      </w:pPr>
      <w:r>
        <w:rPr>
          <w:b/>
          <w:color w:val="231F20"/>
          <w:sz w:val="32"/>
        </w:rPr>
        <w:t>[INSERT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SCHOOL]</w:t>
      </w:r>
      <w:r>
        <w:rPr>
          <w:b/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Digital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device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sign-out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for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home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pacing w:val="-2"/>
          <w:sz w:val="32"/>
        </w:rPr>
        <w:t>learning</w:t>
      </w:r>
    </w:p>
    <w:p w14:paraId="505849F3" w14:textId="77777777" w:rsidR="00E5564D" w:rsidRDefault="00E5564D" w:rsidP="00491985">
      <w:pPr>
        <w:pStyle w:val="BodyText"/>
        <w:spacing w:before="8"/>
        <w:ind w:left="426"/>
        <w:rPr>
          <w:sz w:val="52"/>
        </w:rPr>
      </w:pPr>
    </w:p>
    <w:p w14:paraId="6619C5AB" w14:textId="77777777" w:rsidR="00E5564D" w:rsidRDefault="00E5564D" w:rsidP="00491985">
      <w:pPr>
        <w:pStyle w:val="BodyText"/>
        <w:tabs>
          <w:tab w:val="left" w:pos="10388"/>
        </w:tabs>
        <w:spacing w:line="448" w:lineRule="auto"/>
        <w:ind w:left="426" w:right="154"/>
        <w:jc w:val="both"/>
      </w:pPr>
      <w:r w:rsidRPr="00FF1D1E">
        <w:rPr>
          <w:b/>
          <w:bCs/>
          <w:color w:val="231F20"/>
        </w:rPr>
        <w:t>Device type:</w:t>
      </w:r>
      <w:r>
        <w:rPr>
          <w:color w:val="231F20"/>
          <w:spacing w:val="8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 w:rsidRPr="00FF1D1E">
        <w:rPr>
          <w:b/>
          <w:bCs/>
          <w:color w:val="231F20"/>
        </w:rPr>
        <w:t>Serial number:</w:t>
      </w:r>
      <w:r>
        <w:rPr>
          <w:color w:val="231F20"/>
          <w:spacing w:val="10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 w:rsidRPr="00FF1D1E">
        <w:rPr>
          <w:b/>
          <w:bCs/>
          <w:color w:val="231F20"/>
        </w:rPr>
        <w:t>Charger:</w:t>
      </w:r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 w:rsidRPr="00FF1D1E">
        <w:rPr>
          <w:b/>
          <w:bCs/>
          <w:color w:val="231F20"/>
        </w:rPr>
        <w:t>Student name(s):</w:t>
      </w:r>
      <w:r>
        <w:rPr>
          <w:color w:val="231F20"/>
          <w:spacing w:val="93"/>
        </w:rPr>
        <w:t xml:space="preserve"> </w:t>
      </w:r>
      <w:r>
        <w:rPr>
          <w:color w:val="231F20"/>
          <w:u w:val="single" w:color="221E1F"/>
        </w:rPr>
        <w:tab/>
      </w:r>
    </w:p>
    <w:p w14:paraId="05C11B86" w14:textId="77777777" w:rsidR="00E5564D" w:rsidRDefault="00E5564D" w:rsidP="00E5564D">
      <w:pPr>
        <w:pStyle w:val="BodyText"/>
        <w:rPr>
          <w:sz w:val="20"/>
        </w:rPr>
      </w:pPr>
    </w:p>
    <w:p w14:paraId="5C499475" w14:textId="77777777" w:rsidR="00E5564D" w:rsidRDefault="00E5564D" w:rsidP="001C386C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223" w:line="249" w:lineRule="auto"/>
        <w:ind w:left="851" w:right="266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signed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child’s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home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learning.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used to connect with their teachers, students, and to engage with the learning as set by the </w:t>
      </w:r>
      <w:r>
        <w:rPr>
          <w:color w:val="231F20"/>
          <w:spacing w:val="-2"/>
          <w:sz w:val="24"/>
        </w:rPr>
        <w:t>teacher(s).</w:t>
      </w:r>
    </w:p>
    <w:p w14:paraId="0DD12FDD" w14:textId="77777777" w:rsidR="00E5564D" w:rsidRDefault="00E5564D" w:rsidP="001C386C">
      <w:pPr>
        <w:pStyle w:val="BodyText"/>
        <w:spacing w:before="9"/>
        <w:ind w:left="851"/>
        <w:rPr>
          <w:sz w:val="34"/>
        </w:rPr>
      </w:pPr>
    </w:p>
    <w:p w14:paraId="2D25DF38" w14:textId="77777777" w:rsidR="00E5564D" w:rsidRDefault="00E5564D" w:rsidP="001C386C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0" w:line="249" w:lineRule="auto"/>
        <w:ind w:left="851" w:right="316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child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appropriately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supervised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accessing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safe way (away from liquids or food) and in a setting that best meets their learning needs.</w:t>
      </w:r>
    </w:p>
    <w:p w14:paraId="20F12816" w14:textId="77777777" w:rsidR="00E5564D" w:rsidRDefault="00E5564D" w:rsidP="001C386C">
      <w:pPr>
        <w:pStyle w:val="BodyText"/>
        <w:spacing w:before="8"/>
        <w:ind w:left="851"/>
        <w:rPr>
          <w:sz w:val="34"/>
        </w:rPr>
      </w:pPr>
    </w:p>
    <w:p w14:paraId="5E9B8512" w14:textId="0B1D3826" w:rsidR="00E5564D" w:rsidRDefault="00E5564D" w:rsidP="001C386C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0" w:line="249" w:lineRule="auto"/>
        <w:ind w:left="851" w:right="195"/>
        <w:rPr>
          <w:sz w:val="24"/>
        </w:rPr>
      </w:pPr>
      <w:r>
        <w:rPr>
          <w:color w:val="231F20"/>
          <w:sz w:val="24"/>
        </w:rPr>
        <w:t>If this is in a private location o</w:t>
      </w:r>
      <w:r w:rsidR="00A2457A">
        <w:rPr>
          <w:color w:val="231F20"/>
          <w:sz w:val="24"/>
        </w:rPr>
        <w:t>r</w:t>
      </w:r>
      <w:r>
        <w:rPr>
          <w:color w:val="231F20"/>
          <w:sz w:val="24"/>
        </w:rPr>
        <w:t xml:space="preserve"> a bedroom, I will regularly monitor and check in with my child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realistic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whānau’s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living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situation.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 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responsible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online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interactions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child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school-owned </w:t>
      </w:r>
      <w:r>
        <w:rPr>
          <w:color w:val="231F20"/>
          <w:spacing w:val="-2"/>
          <w:sz w:val="24"/>
        </w:rPr>
        <w:t>device.</w:t>
      </w:r>
    </w:p>
    <w:p w14:paraId="0F4CDC68" w14:textId="77777777" w:rsidR="00E5564D" w:rsidRDefault="00E5564D" w:rsidP="001C386C">
      <w:pPr>
        <w:pStyle w:val="BodyText"/>
        <w:spacing w:before="10"/>
        <w:ind w:left="851"/>
        <w:rPr>
          <w:sz w:val="34"/>
        </w:rPr>
      </w:pPr>
    </w:p>
    <w:p w14:paraId="12B04598" w14:textId="77777777" w:rsidR="00E5564D" w:rsidRDefault="00E5564D" w:rsidP="001C386C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0" w:line="249" w:lineRule="auto"/>
        <w:ind w:left="851" w:right="463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also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agree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cover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damage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loss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while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our </w:t>
      </w:r>
      <w:r>
        <w:rPr>
          <w:color w:val="231F20"/>
          <w:spacing w:val="-2"/>
          <w:sz w:val="24"/>
        </w:rPr>
        <w:t>home.</w:t>
      </w:r>
    </w:p>
    <w:p w14:paraId="0F6A9A75" w14:textId="77777777" w:rsidR="00E5564D" w:rsidRDefault="00E5564D" w:rsidP="001C386C">
      <w:pPr>
        <w:pStyle w:val="BodyText"/>
        <w:spacing w:before="8"/>
        <w:ind w:left="851"/>
        <w:rPr>
          <w:sz w:val="34"/>
        </w:rPr>
      </w:pPr>
    </w:p>
    <w:p w14:paraId="07B443DD" w14:textId="77777777" w:rsidR="00E5564D" w:rsidRDefault="00E5564D" w:rsidP="001C386C">
      <w:pPr>
        <w:pStyle w:val="ListParagraph"/>
        <w:numPr>
          <w:ilvl w:val="0"/>
          <w:numId w:val="3"/>
        </w:numPr>
        <w:tabs>
          <w:tab w:val="left" w:pos="851"/>
        </w:tabs>
        <w:spacing w:before="0" w:line="249" w:lineRule="auto"/>
        <w:ind w:left="851" w:right="301"/>
        <w:jc w:val="both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requesting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return.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 contact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child’s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teacher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questions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concerns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device and its use.</w:t>
      </w:r>
    </w:p>
    <w:p w14:paraId="299C2218" w14:textId="77777777" w:rsidR="00E5564D" w:rsidRDefault="00E5564D" w:rsidP="00E5564D">
      <w:pPr>
        <w:pStyle w:val="BodyText"/>
        <w:rPr>
          <w:sz w:val="20"/>
        </w:rPr>
      </w:pPr>
    </w:p>
    <w:p w14:paraId="65D4BE05" w14:textId="77777777" w:rsidR="00E5564D" w:rsidRDefault="00E5564D" w:rsidP="00E5564D">
      <w:pPr>
        <w:pStyle w:val="BodyText"/>
        <w:spacing w:before="3"/>
        <w:rPr>
          <w:sz w:val="22"/>
        </w:rPr>
      </w:pPr>
    </w:p>
    <w:p w14:paraId="2D8AB4B6" w14:textId="77777777" w:rsidR="00E5564D" w:rsidRDefault="00E5564D" w:rsidP="00491985">
      <w:pPr>
        <w:pStyle w:val="BodyText"/>
        <w:tabs>
          <w:tab w:val="left" w:pos="7461"/>
          <w:tab w:val="left" w:pos="7789"/>
          <w:tab w:val="left" w:pos="10428"/>
        </w:tabs>
        <w:spacing w:before="93"/>
        <w:ind w:left="426"/>
      </w:pPr>
      <w:r>
        <w:rPr>
          <w:color w:val="231F20"/>
        </w:rPr>
        <w:t>Signed:</w:t>
      </w:r>
      <w:r>
        <w:rPr>
          <w:color w:val="231F20"/>
          <w:spacing w:val="6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 xml:space="preserve">Date: </w:t>
      </w:r>
      <w:r>
        <w:rPr>
          <w:color w:val="231F20"/>
          <w:u w:val="single" w:color="221E1F"/>
        </w:rPr>
        <w:tab/>
      </w:r>
    </w:p>
    <w:p w14:paraId="3F8C109D" w14:textId="35E31D53" w:rsidR="00C37856" w:rsidRPr="00805D64" w:rsidRDefault="00C37856" w:rsidP="00491985">
      <w:pPr>
        <w:ind w:left="567"/>
        <w:rPr>
          <w:color w:val="231F20"/>
        </w:rPr>
      </w:pPr>
    </w:p>
    <w:sectPr w:rsidR="00C37856" w:rsidRPr="00805D64">
      <w:footerReference w:type="default" r:id="rId8"/>
      <w:type w:val="continuous"/>
      <w:pgSz w:w="11910" w:h="16840"/>
      <w:pgMar w:top="14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7B34" w14:textId="77777777" w:rsidR="003454BA" w:rsidRDefault="003454BA" w:rsidP="003454BA">
      <w:r>
        <w:separator/>
      </w:r>
    </w:p>
  </w:endnote>
  <w:endnote w:type="continuationSeparator" w:id="0">
    <w:p w14:paraId="58681F09" w14:textId="77777777" w:rsidR="003454BA" w:rsidRDefault="003454BA" w:rsidP="003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6C24" w14:textId="653E9E6C" w:rsidR="003454BA" w:rsidRDefault="009332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08CE5" wp14:editId="11AE98B3">
          <wp:simplePos x="0" y="0"/>
          <wp:positionH relativeFrom="column">
            <wp:posOffset>-377607</wp:posOffset>
          </wp:positionH>
          <wp:positionV relativeFrom="paragraph">
            <wp:posOffset>-17771</wp:posOffset>
          </wp:positionV>
          <wp:extent cx="7549200" cy="60840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696D" w14:textId="77777777" w:rsidR="003454BA" w:rsidRDefault="003454BA" w:rsidP="003454BA">
      <w:r>
        <w:separator/>
      </w:r>
    </w:p>
  </w:footnote>
  <w:footnote w:type="continuationSeparator" w:id="0">
    <w:p w14:paraId="4BE8CD87" w14:textId="77777777" w:rsidR="003454BA" w:rsidRDefault="003454BA" w:rsidP="0034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1569"/>
    <w:multiLevelType w:val="hybridMultilevel"/>
    <w:tmpl w:val="20B40F3A"/>
    <w:lvl w:ilvl="0" w:tplc="63B0CE8C">
      <w:start w:val="1"/>
      <w:numFmt w:val="decimal"/>
      <w:lvlText w:val="%1."/>
      <w:lvlJc w:val="left"/>
      <w:pPr>
        <w:ind w:left="8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5D68E726">
      <w:numFmt w:val="bullet"/>
      <w:lvlText w:val="•"/>
      <w:lvlJc w:val="left"/>
      <w:pPr>
        <w:ind w:left="1001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4F7E00EC">
      <w:numFmt w:val="bullet"/>
      <w:lvlText w:val="•"/>
      <w:lvlJc w:val="left"/>
      <w:pPr>
        <w:ind w:left="2060" w:hanging="151"/>
      </w:pPr>
      <w:rPr>
        <w:rFonts w:hint="default"/>
        <w:lang w:val="en-US" w:eastAsia="en-US" w:bidi="ar-SA"/>
      </w:rPr>
    </w:lvl>
    <w:lvl w:ilvl="3" w:tplc="C988FA0A">
      <w:numFmt w:val="bullet"/>
      <w:lvlText w:val="•"/>
      <w:lvlJc w:val="left"/>
      <w:pPr>
        <w:ind w:left="3121" w:hanging="151"/>
      </w:pPr>
      <w:rPr>
        <w:rFonts w:hint="default"/>
        <w:lang w:val="en-US" w:eastAsia="en-US" w:bidi="ar-SA"/>
      </w:rPr>
    </w:lvl>
    <w:lvl w:ilvl="4" w:tplc="03DC5828">
      <w:numFmt w:val="bullet"/>
      <w:lvlText w:val="•"/>
      <w:lvlJc w:val="left"/>
      <w:pPr>
        <w:ind w:left="4181" w:hanging="151"/>
      </w:pPr>
      <w:rPr>
        <w:rFonts w:hint="default"/>
        <w:lang w:val="en-US" w:eastAsia="en-US" w:bidi="ar-SA"/>
      </w:rPr>
    </w:lvl>
    <w:lvl w:ilvl="5" w:tplc="7EA61A30">
      <w:numFmt w:val="bullet"/>
      <w:lvlText w:val="•"/>
      <w:lvlJc w:val="left"/>
      <w:pPr>
        <w:ind w:left="5242" w:hanging="151"/>
      </w:pPr>
      <w:rPr>
        <w:rFonts w:hint="default"/>
        <w:lang w:val="en-US" w:eastAsia="en-US" w:bidi="ar-SA"/>
      </w:rPr>
    </w:lvl>
    <w:lvl w:ilvl="6" w:tplc="FB381AB4">
      <w:numFmt w:val="bullet"/>
      <w:lvlText w:val="•"/>
      <w:lvlJc w:val="left"/>
      <w:pPr>
        <w:ind w:left="6303" w:hanging="151"/>
      </w:pPr>
      <w:rPr>
        <w:rFonts w:hint="default"/>
        <w:lang w:val="en-US" w:eastAsia="en-US" w:bidi="ar-SA"/>
      </w:rPr>
    </w:lvl>
    <w:lvl w:ilvl="7" w:tplc="C94E72E0">
      <w:numFmt w:val="bullet"/>
      <w:lvlText w:val="•"/>
      <w:lvlJc w:val="left"/>
      <w:pPr>
        <w:ind w:left="7363" w:hanging="151"/>
      </w:pPr>
      <w:rPr>
        <w:rFonts w:hint="default"/>
        <w:lang w:val="en-US" w:eastAsia="en-US" w:bidi="ar-SA"/>
      </w:rPr>
    </w:lvl>
    <w:lvl w:ilvl="8" w:tplc="760E6DA6">
      <w:numFmt w:val="bullet"/>
      <w:lvlText w:val="•"/>
      <w:lvlJc w:val="left"/>
      <w:pPr>
        <w:ind w:left="8424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53E70B65"/>
    <w:multiLevelType w:val="hybridMultilevel"/>
    <w:tmpl w:val="9E4C4DF0"/>
    <w:lvl w:ilvl="0" w:tplc="835A96C2"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05E6813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198EA326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8C925104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 w:tplc="8F645A56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0A32A3A4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 w:tplc="5636ACCA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5AFE4408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  <w:lvl w:ilvl="8" w:tplc="32C2C5C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606078"/>
    <w:multiLevelType w:val="hybridMultilevel"/>
    <w:tmpl w:val="523A045A"/>
    <w:lvl w:ilvl="0" w:tplc="574A45F2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C4429A5A">
      <w:numFmt w:val="bullet"/>
      <w:lvlText w:val="•"/>
      <w:lvlJc w:val="left"/>
      <w:pPr>
        <w:ind w:left="987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10887E4A">
      <w:numFmt w:val="bullet"/>
      <w:lvlText w:val="•"/>
      <w:lvlJc w:val="left"/>
      <w:pPr>
        <w:ind w:left="2056" w:hanging="151"/>
      </w:pPr>
      <w:rPr>
        <w:rFonts w:hint="default"/>
        <w:lang w:val="en-US" w:eastAsia="en-US" w:bidi="ar-SA"/>
      </w:rPr>
    </w:lvl>
    <w:lvl w:ilvl="3" w:tplc="72DE4114">
      <w:numFmt w:val="bullet"/>
      <w:lvlText w:val="•"/>
      <w:lvlJc w:val="left"/>
      <w:pPr>
        <w:ind w:left="3132" w:hanging="151"/>
      </w:pPr>
      <w:rPr>
        <w:rFonts w:hint="default"/>
        <w:lang w:val="en-US" w:eastAsia="en-US" w:bidi="ar-SA"/>
      </w:rPr>
    </w:lvl>
    <w:lvl w:ilvl="4" w:tplc="0D76E870">
      <w:numFmt w:val="bullet"/>
      <w:lvlText w:val="•"/>
      <w:lvlJc w:val="left"/>
      <w:pPr>
        <w:ind w:left="4208" w:hanging="151"/>
      </w:pPr>
      <w:rPr>
        <w:rFonts w:hint="default"/>
        <w:lang w:val="en-US" w:eastAsia="en-US" w:bidi="ar-SA"/>
      </w:rPr>
    </w:lvl>
    <w:lvl w:ilvl="5" w:tplc="C42410D2">
      <w:numFmt w:val="bullet"/>
      <w:lvlText w:val="•"/>
      <w:lvlJc w:val="left"/>
      <w:pPr>
        <w:ind w:left="5284" w:hanging="151"/>
      </w:pPr>
      <w:rPr>
        <w:rFonts w:hint="default"/>
        <w:lang w:val="en-US" w:eastAsia="en-US" w:bidi="ar-SA"/>
      </w:rPr>
    </w:lvl>
    <w:lvl w:ilvl="6" w:tplc="9E548598">
      <w:numFmt w:val="bullet"/>
      <w:lvlText w:val="•"/>
      <w:lvlJc w:val="left"/>
      <w:pPr>
        <w:ind w:left="6360" w:hanging="151"/>
      </w:pPr>
      <w:rPr>
        <w:rFonts w:hint="default"/>
        <w:lang w:val="en-US" w:eastAsia="en-US" w:bidi="ar-SA"/>
      </w:rPr>
    </w:lvl>
    <w:lvl w:ilvl="7" w:tplc="C1927EDA">
      <w:numFmt w:val="bullet"/>
      <w:lvlText w:val="•"/>
      <w:lvlJc w:val="left"/>
      <w:pPr>
        <w:ind w:left="7437" w:hanging="151"/>
      </w:pPr>
      <w:rPr>
        <w:rFonts w:hint="default"/>
        <w:lang w:val="en-US" w:eastAsia="en-US" w:bidi="ar-SA"/>
      </w:rPr>
    </w:lvl>
    <w:lvl w:ilvl="8" w:tplc="148E0B78">
      <w:numFmt w:val="bullet"/>
      <w:lvlText w:val="•"/>
      <w:lvlJc w:val="left"/>
      <w:pPr>
        <w:ind w:left="8513" w:hanging="151"/>
      </w:pPr>
      <w:rPr>
        <w:rFonts w:hint="default"/>
        <w:lang w:val="en-US" w:eastAsia="en-US" w:bidi="ar-SA"/>
      </w:rPr>
    </w:lvl>
  </w:abstractNum>
  <w:num w:numId="1" w16cid:durableId="576789918">
    <w:abstractNumId w:val="2"/>
  </w:num>
  <w:num w:numId="2" w16cid:durableId="815337593">
    <w:abstractNumId w:val="0"/>
  </w:num>
  <w:num w:numId="3" w16cid:durableId="131368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6"/>
    <w:rsid w:val="00073302"/>
    <w:rsid w:val="001948E4"/>
    <w:rsid w:val="001C386C"/>
    <w:rsid w:val="003454BA"/>
    <w:rsid w:val="00491985"/>
    <w:rsid w:val="00654E6B"/>
    <w:rsid w:val="006A40A3"/>
    <w:rsid w:val="007D614A"/>
    <w:rsid w:val="007D66DF"/>
    <w:rsid w:val="00805D64"/>
    <w:rsid w:val="008C7BFF"/>
    <w:rsid w:val="0093325A"/>
    <w:rsid w:val="009E2AF9"/>
    <w:rsid w:val="00A2457A"/>
    <w:rsid w:val="00B249F8"/>
    <w:rsid w:val="00B93EF9"/>
    <w:rsid w:val="00C37856"/>
    <w:rsid w:val="00C923CA"/>
    <w:rsid w:val="00D31B30"/>
    <w:rsid w:val="00D71854"/>
    <w:rsid w:val="00E36FF1"/>
    <w:rsid w:val="00E5564D"/>
    <w:rsid w:val="00E96996"/>
    <w:rsid w:val="00F303AB"/>
    <w:rsid w:val="00F60411"/>
    <w:rsid w:val="00F723E2"/>
    <w:rsid w:val="00F84FA5"/>
    <w:rsid w:val="00FA6D0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107D"/>
  <w15:docId w15:val="{675571F6-6161-4946-873D-E6A3EC2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"/>
      <w:ind w:left="837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FA6D0C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5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cc52309-bdcb-4b81-ac5b-04432cc718c5}" enabled="0" method="" siteId="{ccc52309-bdcb-4b81-ac5b-04432cc718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Fennell</cp:lastModifiedBy>
  <cp:revision>6</cp:revision>
  <dcterms:created xsi:type="dcterms:W3CDTF">2025-02-25T09:09:00Z</dcterms:created>
  <dcterms:modified xsi:type="dcterms:W3CDTF">2025-03-13T01:16:00Z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16.0.5</vt:lpwstr>
  </property>
</Properties>
</file>